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C60E30" w:rsidRPr="001D2DF2" w:rsidTr="0099289B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E30" w:rsidRPr="001D2DF2" w:rsidRDefault="00C60E30" w:rsidP="0099289B">
            <w:pPr>
              <w:jc w:val="center"/>
            </w:pPr>
            <w:bookmarkStart w:id="0" w:name="_GoBack" w:colFirst="0" w:colLast="0"/>
          </w:p>
        </w:tc>
      </w:tr>
      <w:tr w:rsidR="00C60E30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E30" w:rsidRPr="00EC16E7" w:rsidRDefault="00C60E30" w:rsidP="0099289B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C60E30" w:rsidRPr="001D2DF2" w:rsidTr="0089087C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89087C">
            <w:pPr>
              <w:jc w:val="center"/>
            </w:pPr>
          </w:p>
        </w:tc>
      </w:tr>
      <w:tr w:rsidR="00C60E30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E30" w:rsidRPr="00EC16E7" w:rsidRDefault="00C60E30" w:rsidP="0099289B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bookmarkEnd w:id="0"/>
    <w:p w:rsidR="005D2CEA" w:rsidRDefault="0037732A" w:rsidP="00C60E30">
      <w:pPr>
        <w:spacing w:before="480"/>
      </w:pPr>
      <w:r>
        <w:t>Šiaulių regioniniam valstybės archyvui</w:t>
      </w:r>
    </w:p>
    <w:p w:rsidR="003F3259" w:rsidRPr="001D2DF2" w:rsidRDefault="005D2CEA" w:rsidP="00AA7EC4">
      <w:pPr>
        <w:spacing w:before="300"/>
        <w:jc w:val="center"/>
        <w:rPr>
          <w:b/>
        </w:rPr>
      </w:pPr>
      <w:r>
        <w:rPr>
          <w:b/>
        </w:rPr>
        <w:t>PRAŠYMAS</w:t>
      </w:r>
      <w:r w:rsidR="009A7CD0">
        <w:rPr>
          <w:b/>
        </w:rPr>
        <w:t xml:space="preserve"> </w:t>
      </w:r>
      <w:r>
        <w:rPr>
          <w:b/>
        </w:rPr>
        <w:t xml:space="preserve"> </w:t>
      </w:r>
      <w:r w:rsidR="0074342E">
        <w:rPr>
          <w:b/>
        </w:rPr>
        <w:t>IŠDUOTI</w:t>
      </w:r>
      <w:r w:rsidR="009A7CD0">
        <w:rPr>
          <w:b/>
        </w:rPr>
        <w:t xml:space="preserve"> </w:t>
      </w:r>
      <w:r w:rsidR="0074342E">
        <w:rPr>
          <w:b/>
        </w:rPr>
        <w:t xml:space="preserve"> PAVELDĖJIMĄ</w:t>
      </w:r>
      <w:r w:rsidR="009A7CD0">
        <w:rPr>
          <w:b/>
        </w:rPr>
        <w:t xml:space="preserve"> </w:t>
      </w:r>
      <w:r w:rsidR="0074342E">
        <w:rPr>
          <w:b/>
        </w:rPr>
        <w:t xml:space="preserve"> PATVIRTINANČIUS</w:t>
      </w:r>
      <w:r w:rsidR="009A7CD0">
        <w:rPr>
          <w:b/>
        </w:rPr>
        <w:t xml:space="preserve"> </w:t>
      </w:r>
      <w:r w:rsidR="0074342E">
        <w:rPr>
          <w:b/>
        </w:rPr>
        <w:t xml:space="preserve"> DOKUMENTUS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367A86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BC0DA9">
            <w:pPr>
              <w:jc w:val="center"/>
            </w:pPr>
          </w:p>
        </w:tc>
      </w:tr>
      <w:tr w:rsidR="003F3259" w:rsidRPr="001D2DF2" w:rsidTr="00367A86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284"/>
        <w:gridCol w:w="1276"/>
        <w:gridCol w:w="850"/>
        <w:gridCol w:w="425"/>
        <w:gridCol w:w="993"/>
        <w:gridCol w:w="141"/>
        <w:gridCol w:w="993"/>
        <w:gridCol w:w="2409"/>
      </w:tblGrid>
      <w:tr w:rsidR="002645E4" w:rsidRPr="001D2DF2" w:rsidTr="00191617">
        <w:trPr>
          <w:trHeight w:val="284"/>
        </w:trPr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191617">
            <w:r w:rsidRPr="001D2DF2">
              <w:tab/>
              <w:t>Prašau išduoti</w:t>
            </w:r>
            <w:r w:rsidR="00C64F46">
              <w:t xml:space="preserve"> </w:t>
            </w:r>
            <w:r w:rsidR="00191617">
              <w:t>dokumentus, patvirtinančius</w:t>
            </w:r>
            <w:r w:rsidR="00964D5F">
              <w:t>, kad po mano</w:t>
            </w:r>
            <w: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/>
        </w:tc>
      </w:tr>
      <w:tr w:rsidR="00964D5F" w:rsidRPr="001D2DF2" w:rsidTr="00191617">
        <w:trPr>
          <w:trHeight w:hRule="exact" w:val="198"/>
        </w:trPr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D5F" w:rsidRPr="001D2DF2" w:rsidRDefault="00964D5F" w:rsidP="00AA7EC4"/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D5F" w:rsidRPr="00964D5F" w:rsidRDefault="00964D5F" w:rsidP="00964D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(giminystės ryšys, vardas, pavardė, tėvo vardas)</w:t>
            </w:r>
          </w:p>
        </w:tc>
      </w:tr>
      <w:tr w:rsidR="00C60E30" w:rsidRPr="001D2DF2" w:rsidTr="00BC0DA9">
        <w:trPr>
          <w:trHeight w:val="404"/>
        </w:trPr>
        <w:tc>
          <w:tcPr>
            <w:tcW w:w="62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BC0DA9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BC0DA9">
            <w:pPr>
              <w:jc w:val="center"/>
            </w:pPr>
            <w:r>
              <w:t>mirties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BC0DA9"/>
        </w:tc>
      </w:tr>
      <w:tr w:rsidR="00C60E30" w:rsidRPr="00851668" w:rsidTr="00C60E30">
        <w:trPr>
          <w:trHeight w:hRule="exact" w:val="198"/>
        </w:trPr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851668" w:rsidRDefault="00C60E30" w:rsidP="00851668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851668" w:rsidRDefault="00C60E30" w:rsidP="0085166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  <w:tr w:rsidR="00AA7EC4" w:rsidRPr="001D2DF2" w:rsidTr="00C60E30">
        <w:trPr>
          <w:trHeight w:val="28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7EC4" w:rsidRPr="001D2DF2" w:rsidRDefault="00C60E30" w:rsidP="004B57EE">
            <w:r>
              <w:t xml:space="preserve">buvo sudaryta </w:t>
            </w:r>
            <w:r w:rsidR="00253F2C">
              <w:t>paveldėjimo byla.</w:t>
            </w:r>
          </w:p>
        </w:tc>
      </w:tr>
      <w:tr w:rsidR="00F6069E" w:rsidRPr="001D2DF2" w:rsidTr="00C60E30">
        <w:trPr>
          <w:trHeight w:val="643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E31C73" w:rsidP="004B57EE">
            <w:r>
              <w:tab/>
              <w:t>Mirusiojo (-</w:t>
            </w:r>
            <w:r w:rsidR="00F6069E">
              <w:t>sios) paskutinė deklaruota gyvenamoji vieta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</w:tr>
      <w:tr w:rsidR="00F6069E" w:rsidRPr="001D2DF2" w:rsidTr="00C60E30">
        <w:trPr>
          <w:trHeight w:hRule="exact" w:val="19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F6069E">
            <w:pPr>
              <w:jc w:val="center"/>
            </w:pPr>
            <w:r>
              <w:rPr>
                <w:vertAlign w:val="superscript"/>
              </w:rPr>
              <w:t>(miestas, gatvė, rajonas, kaimas)</w:t>
            </w:r>
          </w:p>
        </w:tc>
      </w:tr>
      <w:tr w:rsidR="00C64F46" w:rsidRPr="001D2DF2" w:rsidTr="00C60E30">
        <w:trPr>
          <w:trHeight w:val="383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4F46" w:rsidRDefault="006363ED" w:rsidP="004B57EE">
            <w:r>
              <w:tab/>
            </w:r>
          </w:p>
        </w:tc>
      </w:tr>
      <w:tr w:rsidR="00F6069E" w:rsidRPr="001D2DF2" w:rsidTr="00C60E30">
        <w:trPr>
          <w:trHeight w:hRule="exact" w:val="198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Pr="001D2DF2" w:rsidRDefault="00F6069E" w:rsidP="00C95A30"/>
        </w:tc>
      </w:tr>
      <w:tr w:rsidR="00AD00A9" w:rsidRPr="001D2DF2" w:rsidTr="00C60E30">
        <w:trPr>
          <w:trHeight w:val="284"/>
        </w:trPr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60E30">
            <w:r>
              <w:tab/>
              <w:t xml:space="preserve"> </w:t>
            </w:r>
            <w:r w:rsidR="00C60E30">
              <w:t>Paveldėjimo byla buvo sudaryta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191617" w:rsidTr="00191617">
        <w:trPr>
          <w:trHeight w:hRule="exact" w:val="198"/>
        </w:trPr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1617" w:rsidRDefault="00191617" w:rsidP="0099289B"/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1617" w:rsidRDefault="00191617" w:rsidP="00191617">
            <w:pPr>
              <w:jc w:val="center"/>
            </w:pPr>
            <w:r>
              <w:rPr>
                <w:vertAlign w:val="superscript"/>
              </w:rPr>
              <w:t>(išdavusios institucijos pavadinimas, data, registro numeris ir kita, jei yra žinoma)</w:t>
            </w:r>
          </w:p>
        </w:tc>
      </w:tr>
      <w:tr w:rsidR="00AD00A9" w:rsidRPr="001D2DF2" w:rsidTr="00191617">
        <w:trPr>
          <w:trHeight w:val="443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6363ED" w:rsidRPr="001D2DF2" w:rsidTr="00191617">
        <w:trPr>
          <w:trHeight w:val="425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191617" w:rsidRPr="001D2DF2" w:rsidTr="00191617">
        <w:trPr>
          <w:trHeight w:val="425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1617" w:rsidRPr="001D2DF2" w:rsidRDefault="00191617" w:rsidP="00C95A30"/>
        </w:tc>
      </w:tr>
      <w:tr w:rsidR="006363ED" w:rsidRPr="001D2DF2" w:rsidTr="00191617">
        <w:trPr>
          <w:trHeight w:val="417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191617" w:rsidRPr="001D2DF2" w:rsidTr="00191617">
        <w:trPr>
          <w:trHeight w:val="417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1617" w:rsidRPr="001D2DF2" w:rsidRDefault="00191617" w:rsidP="00C95A30"/>
        </w:tc>
      </w:tr>
      <w:tr w:rsidR="00191617" w:rsidRPr="001D2DF2" w:rsidTr="00191617">
        <w:trPr>
          <w:trHeight w:val="417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1617" w:rsidRPr="001D2DF2" w:rsidRDefault="00191617" w:rsidP="00C95A30"/>
        </w:tc>
      </w:tr>
      <w:tr w:rsidR="00191617" w:rsidRPr="001D2DF2" w:rsidTr="00191617">
        <w:trPr>
          <w:trHeight w:val="417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1617" w:rsidRPr="001D2DF2" w:rsidRDefault="00191617" w:rsidP="00C95A30"/>
        </w:tc>
      </w:tr>
      <w:tr w:rsidR="00F6069E" w:rsidRPr="001D2DF2" w:rsidTr="00191617">
        <w:trPr>
          <w:trHeight w:val="409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Pr="001D2DF2" w:rsidRDefault="00F6069E" w:rsidP="00C95A30"/>
        </w:tc>
      </w:tr>
      <w:tr w:rsidR="00C60E30" w:rsidRPr="001D2DF2" w:rsidTr="00BC0DA9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99289B">
            <w:r>
              <w:tab/>
              <w:t>PRIDEDAMA.</w:t>
            </w:r>
          </w:p>
        </w:tc>
        <w:tc>
          <w:tcPr>
            <w:tcW w:w="75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BC0DA9"/>
        </w:tc>
      </w:tr>
      <w:tr w:rsidR="00C60E30" w:rsidRPr="001D2DF2" w:rsidTr="0099289B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/>
        </w:tc>
        <w:tc>
          <w:tcPr>
            <w:tcW w:w="753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E30" w:rsidRPr="001D2DF2" w:rsidRDefault="00C60E30" w:rsidP="009928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C60E30" w:rsidRPr="001D2DF2" w:rsidTr="0099289B">
        <w:trPr>
          <w:trHeight w:val="51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99289B">
            <w:r>
              <w:tab/>
              <w:t>Parengtus popierinius dokumentus, kopijas pateikti:</w:t>
            </w:r>
          </w:p>
        </w:tc>
      </w:tr>
      <w:tr w:rsidR="00C60E30" w:rsidRPr="008133FE" w:rsidTr="0099289B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8133FE" w:rsidRDefault="00C60E30" w:rsidP="0099289B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C60E30" w:rsidTr="0099289B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Default="00C60E30" w:rsidP="0099289B">
            <w:r>
              <w:t>arba</w:t>
            </w:r>
          </w:p>
        </w:tc>
      </w:tr>
      <w:tr w:rsidR="00C60E30" w:rsidTr="0099289B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Default="00C60E30" w:rsidP="0099289B">
            <w:r>
              <w:tab/>
              <w:t>Parengtus elektroninius dokumentus, kopijas pateikti:</w:t>
            </w:r>
          </w:p>
        </w:tc>
      </w:tr>
      <w:tr w:rsidR="00C60E30" w:rsidRPr="008133FE" w:rsidTr="0099289B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0E30" w:rsidRPr="001D2DF2" w:rsidRDefault="00C60E30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8133FE" w:rsidRDefault="00C60E30" w:rsidP="0099289B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C60E30" w:rsidTr="0099289B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Default="00C60E30" w:rsidP="0099289B"/>
        </w:tc>
      </w:tr>
      <w:tr w:rsidR="00C60E30" w:rsidRPr="001D2DF2" w:rsidTr="0099289B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/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E30" w:rsidRPr="001D2DF2" w:rsidRDefault="00C60E30" w:rsidP="0099289B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E30" w:rsidRPr="001D2DF2" w:rsidRDefault="00C60E30" w:rsidP="0099289B"/>
        </w:tc>
      </w:tr>
      <w:tr w:rsidR="00C60E30" w:rsidRPr="001D2DF2" w:rsidTr="0099289B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/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E30" w:rsidRPr="001D2DF2" w:rsidRDefault="00C60E30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60E30" w:rsidRPr="001D2DF2" w:rsidRDefault="00C60E30" w:rsidP="0099289B"/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E30" w:rsidRPr="001D2DF2" w:rsidRDefault="00C60E30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B52489" w:rsidRDefault="00B52489" w:rsidP="00C60E30"/>
    <w:sectPr w:rsidR="00B52489" w:rsidSect="00C60E30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69" w:rsidRDefault="004C6169" w:rsidP="007D27E5">
      <w:r>
        <w:separator/>
      </w:r>
    </w:p>
  </w:endnote>
  <w:endnote w:type="continuationSeparator" w:id="0">
    <w:p w:rsidR="004C6169" w:rsidRDefault="004C6169" w:rsidP="007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69" w:rsidRDefault="004C6169" w:rsidP="007D27E5">
      <w:r>
        <w:separator/>
      </w:r>
    </w:p>
  </w:footnote>
  <w:footnote w:type="continuationSeparator" w:id="0">
    <w:p w:rsidR="004C6169" w:rsidRDefault="004C6169" w:rsidP="007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E5" w:rsidRDefault="007D27E5" w:rsidP="007D27E5">
    <w:pPr>
      <w:pStyle w:val="Antrats"/>
      <w:ind w:left="5245"/>
    </w:pPr>
    <w:r>
      <w:t>Administracinės paslaugos „Dokumentų, patvirtinančių tam tikrus juridinius faktus, išdavimas“ aprašymo</w:t>
    </w:r>
  </w:p>
  <w:p w:rsidR="007D27E5" w:rsidRDefault="008A2420" w:rsidP="007D27E5">
    <w:pPr>
      <w:pStyle w:val="Antrats"/>
      <w:ind w:left="5245"/>
    </w:pPr>
    <w:r>
      <w:t>7</w:t>
    </w:r>
    <w:r w:rsidR="007D27E5">
      <w:t xml:space="preserve"> priedas</w:t>
    </w:r>
  </w:p>
  <w:p w:rsidR="007D27E5" w:rsidRDefault="007D27E5" w:rsidP="007D27E5">
    <w:pPr>
      <w:pStyle w:val="Antrats"/>
      <w:ind w:left="524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35A94"/>
    <w:rsid w:val="00055726"/>
    <w:rsid w:val="000B1D95"/>
    <w:rsid w:val="000B6C89"/>
    <w:rsid w:val="000B7B63"/>
    <w:rsid w:val="00166BE6"/>
    <w:rsid w:val="001904C6"/>
    <w:rsid w:val="00191617"/>
    <w:rsid w:val="001C2CD9"/>
    <w:rsid w:val="001D2DF2"/>
    <w:rsid w:val="002322D4"/>
    <w:rsid w:val="0024199D"/>
    <w:rsid w:val="00253F2C"/>
    <w:rsid w:val="002645E4"/>
    <w:rsid w:val="0026582C"/>
    <w:rsid w:val="0027358D"/>
    <w:rsid w:val="00282C35"/>
    <w:rsid w:val="002C40A7"/>
    <w:rsid w:val="00311F63"/>
    <w:rsid w:val="00330197"/>
    <w:rsid w:val="00367A86"/>
    <w:rsid w:val="0037008D"/>
    <w:rsid w:val="0037732A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C6169"/>
    <w:rsid w:val="004F1C1E"/>
    <w:rsid w:val="004F464C"/>
    <w:rsid w:val="00510337"/>
    <w:rsid w:val="005A3C63"/>
    <w:rsid w:val="005A6CB2"/>
    <w:rsid w:val="005A7F24"/>
    <w:rsid w:val="005D2CEA"/>
    <w:rsid w:val="00617333"/>
    <w:rsid w:val="006363ED"/>
    <w:rsid w:val="00656865"/>
    <w:rsid w:val="00696383"/>
    <w:rsid w:val="006B02D8"/>
    <w:rsid w:val="006D6639"/>
    <w:rsid w:val="00721C70"/>
    <w:rsid w:val="0074342E"/>
    <w:rsid w:val="00762084"/>
    <w:rsid w:val="007A7AB1"/>
    <w:rsid w:val="007D27E5"/>
    <w:rsid w:val="007D28DB"/>
    <w:rsid w:val="00801E8D"/>
    <w:rsid w:val="00851668"/>
    <w:rsid w:val="00866BB3"/>
    <w:rsid w:val="008779BA"/>
    <w:rsid w:val="0089087C"/>
    <w:rsid w:val="008A2420"/>
    <w:rsid w:val="008D0A75"/>
    <w:rsid w:val="00935817"/>
    <w:rsid w:val="009373A9"/>
    <w:rsid w:val="00964D5F"/>
    <w:rsid w:val="009751C1"/>
    <w:rsid w:val="009A28B0"/>
    <w:rsid w:val="009A7CD0"/>
    <w:rsid w:val="00A67FB4"/>
    <w:rsid w:val="00AA7EC4"/>
    <w:rsid w:val="00AC7547"/>
    <w:rsid w:val="00AD00A9"/>
    <w:rsid w:val="00AD12BC"/>
    <w:rsid w:val="00B219E7"/>
    <w:rsid w:val="00B52489"/>
    <w:rsid w:val="00B85383"/>
    <w:rsid w:val="00B9582F"/>
    <w:rsid w:val="00BB2312"/>
    <w:rsid w:val="00BC0DA9"/>
    <w:rsid w:val="00BD5B54"/>
    <w:rsid w:val="00BE778F"/>
    <w:rsid w:val="00C162A8"/>
    <w:rsid w:val="00C35216"/>
    <w:rsid w:val="00C51867"/>
    <w:rsid w:val="00C5510C"/>
    <w:rsid w:val="00C60E30"/>
    <w:rsid w:val="00C64F46"/>
    <w:rsid w:val="00C65940"/>
    <w:rsid w:val="00C95A30"/>
    <w:rsid w:val="00CE0710"/>
    <w:rsid w:val="00CE3702"/>
    <w:rsid w:val="00D35F8D"/>
    <w:rsid w:val="00D47295"/>
    <w:rsid w:val="00D94AFE"/>
    <w:rsid w:val="00DA0204"/>
    <w:rsid w:val="00DA21C0"/>
    <w:rsid w:val="00DA4EE1"/>
    <w:rsid w:val="00DC6B1A"/>
    <w:rsid w:val="00E07E3E"/>
    <w:rsid w:val="00E2415C"/>
    <w:rsid w:val="00E31C73"/>
    <w:rsid w:val="00E74CAA"/>
    <w:rsid w:val="00F41FCB"/>
    <w:rsid w:val="00F6069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8DDAF"/>
  <w15:docId w15:val="{3216288D-D0BC-42BC-8E45-924C1508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7D27E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D27E5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7D27E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D2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12</cp:revision>
  <cp:lastPrinted>2022-11-09T06:38:00Z</cp:lastPrinted>
  <dcterms:created xsi:type="dcterms:W3CDTF">2017-02-21T13:42:00Z</dcterms:created>
  <dcterms:modified xsi:type="dcterms:W3CDTF">2022-11-09T06:39:00Z</dcterms:modified>
</cp:coreProperties>
</file>